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Insipidus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WEIGHT LOSS    </w:t>
      </w:r>
      <w:r>
        <w:t xml:space="preserve">   IV FLUIDS    </w:t>
      </w:r>
      <w:r>
        <w:t xml:space="preserve">   DIURETICS    </w:t>
      </w:r>
      <w:r>
        <w:t xml:space="preserve">   FATIGUE    </w:t>
      </w:r>
      <w:r>
        <w:t xml:space="preserve">   COLORLESS URINE    </w:t>
      </w:r>
      <w:r>
        <w:t xml:space="preserve">   LOW SALT DIET    </w:t>
      </w:r>
      <w:r>
        <w:t xml:space="preserve">   EXTREME THIRST    </w:t>
      </w:r>
      <w:r>
        <w:t xml:space="preserve">   HYPOTHALAMUS    </w:t>
      </w:r>
      <w:r>
        <w:t xml:space="preserve">   POLYURIA    </w:t>
      </w:r>
      <w:r>
        <w:t xml:space="preserve">   MRI    </w:t>
      </w:r>
      <w:r>
        <w:t xml:space="preserve">   BEDWETTING    </w:t>
      </w:r>
      <w:r>
        <w:t xml:space="preserve">   GENETIC SCREENING    </w:t>
      </w:r>
      <w:r>
        <w:t xml:space="preserve">   ELECTROLYTE    </w:t>
      </w:r>
      <w:r>
        <w:t xml:space="preserve">   DESMOPRESSIN    </w:t>
      </w:r>
      <w:r>
        <w:t xml:space="preserve">   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Insipidus</dc:title>
  <dcterms:created xsi:type="dcterms:W3CDTF">2021-10-11T05:24:19Z</dcterms:created>
  <dcterms:modified xsi:type="dcterms:W3CDTF">2021-10-11T05:24:19Z</dcterms:modified>
</cp:coreProperties>
</file>