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Diarrheal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Fluid Loss    </w:t>
      </w:r>
      <w:r>
        <w:t xml:space="preserve">   Glutamine    </w:t>
      </w:r>
      <w:r>
        <w:t xml:space="preserve">   Probiotics    </w:t>
      </w:r>
      <w:r>
        <w:t xml:space="preserve">   Antibiotics    </w:t>
      </w:r>
      <w:r>
        <w:t xml:space="preserve">   Bloating    </w:t>
      </w:r>
      <w:r>
        <w:t xml:space="preserve">   Dehydration    </w:t>
      </w:r>
      <w:r>
        <w:t xml:space="preserve">   Diarrheal    </w:t>
      </w:r>
      <w:r>
        <w:t xml:space="preserve">   Disease    </w:t>
      </w:r>
      <w:r>
        <w:t xml:space="preserve">   Hygiene    </w:t>
      </w:r>
      <w:r>
        <w:t xml:space="preserve">   Infection    </w:t>
      </w:r>
      <w:r>
        <w:t xml:space="preserve">   Malnutrition    </w:t>
      </w:r>
      <w:r>
        <w:t xml:space="preserve">   Nourishment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Diarrheal Disease </dc:title>
  <dcterms:created xsi:type="dcterms:W3CDTF">2021-10-11T05:24:27Z</dcterms:created>
  <dcterms:modified xsi:type="dcterms:W3CDTF">2021-10-11T05:24:27Z</dcterms:modified>
</cp:coreProperties>
</file>