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Do  Rodrick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Drums    </w:t>
      </w:r>
      <w:r>
        <w:t xml:space="preserve">   Loaded Diaper    </w:t>
      </w:r>
      <w:r>
        <w:t xml:space="preserve">   Skinny    </w:t>
      </w:r>
      <w:r>
        <w:t xml:space="preserve">   Kid    </w:t>
      </w:r>
      <w:r>
        <w:t xml:space="preserve">   Wimpy    </w:t>
      </w:r>
      <w:r>
        <w:t xml:space="preserve">   Cheese    </w:t>
      </w:r>
      <w:r>
        <w:t xml:space="preserve">   Diary    </w:t>
      </w:r>
      <w:r>
        <w:t xml:space="preserve">   Gregory    </w:t>
      </w:r>
      <w:r>
        <w:t xml:space="preserve">   Middle school    </w:t>
      </w:r>
      <w:r>
        <w:t xml:space="preserve">   Nerd    </w:t>
      </w:r>
      <w:r>
        <w:t xml:space="preserve">   Rodrick    </w:t>
      </w:r>
      <w:r>
        <w:t xml:space="preserve">   Rowley    </w:t>
      </w:r>
      <w:r>
        <w:t xml:space="preserve">  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Do  Rodrick Rules</dc:title>
  <dcterms:created xsi:type="dcterms:W3CDTF">2021-10-11T05:24:03Z</dcterms:created>
  <dcterms:modified xsi:type="dcterms:W3CDTF">2021-10-11T05:24:03Z</dcterms:modified>
</cp:coreProperties>
</file>