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teenager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HOMESICK    </w:t>
      </w:r>
      <w:r>
        <w:t xml:space="preserve">   MEMORIES    </w:t>
      </w:r>
      <w:r>
        <w:t xml:space="preserve">   BLANKETS    </w:t>
      </w:r>
      <w:r>
        <w:t xml:space="preserve">   TENTS    </w:t>
      </w:r>
      <w:r>
        <w:t xml:space="preserve">   ESCAPED    </w:t>
      </w:r>
      <w:r>
        <w:t xml:space="preserve">   SYRIA    </w:t>
      </w:r>
      <w:r>
        <w:t xml:space="preserve">   CAMP    </w:t>
      </w:r>
      <w:r>
        <w:t xml:space="preserve">   AMIRA    </w:t>
      </w:r>
      <w:r>
        <w:t xml:space="preserve">   Survivors    </w:t>
      </w:r>
      <w:r>
        <w:t xml:space="preserve">   Persecution    </w:t>
      </w:r>
      <w:r>
        <w:t xml:space="preserve">   Immigrant    </w:t>
      </w:r>
      <w:r>
        <w:t xml:space="preserve">   Rebellion    </w:t>
      </w:r>
      <w:r>
        <w:t xml:space="preserve">   Conflict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teenager refugee</dc:title>
  <dcterms:created xsi:type="dcterms:W3CDTF">2021-10-11T05:25:06Z</dcterms:created>
  <dcterms:modified xsi:type="dcterms:W3CDTF">2021-10-11T05:25:06Z</dcterms:modified>
</cp:coreProperties>
</file>