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 wrecking 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during the garage 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room in the house are they improving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house does Greg want when he grows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greg do with all the stuff from the closet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Rowley get as a badge for the Theft Prevention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dies in moms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he use to defend "the grout monster"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character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Mom want do do with the money she got from Aunt Reba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books does mom keep on the shelf that covers a different topic in each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Greg bring in order for the dogs to attach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greg have to pull in the garden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Vampire bat shield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Rodrick's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made Greg scared of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 funeral did they go to instead of Aunt Reba's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Greg going to have for people to know that he needs help changing his 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Greg's bathtub going to be made of when he grows up</w:t>
            </w:r>
          </w:p>
        </w:tc>
      </w:tr>
    </w:tbl>
    <w:p>
      <w:pPr>
        <w:pStyle w:val="WordBankLarge"/>
      </w:pPr>
      <w:r>
        <w:t xml:space="preserve">   Greg Heffley    </w:t>
      </w:r>
      <w:r>
        <w:t xml:space="preserve">   Jeff Kinney     </w:t>
      </w:r>
      <w:r>
        <w:t xml:space="preserve">   started to rain     </w:t>
      </w:r>
      <w:r>
        <w:t xml:space="preserve">   weeds    </w:t>
      </w:r>
      <w:r>
        <w:t xml:space="preserve">   started to rain     </w:t>
      </w:r>
      <w:r>
        <w:t xml:space="preserve">   Rowley Jefferson     </w:t>
      </w:r>
      <w:r>
        <w:t xml:space="preserve">   Preston Platypus    </w:t>
      </w:r>
      <w:r>
        <w:t xml:space="preserve">   Bacon     </w:t>
      </w:r>
      <w:r>
        <w:t xml:space="preserve">    underground house     </w:t>
      </w:r>
      <w:r>
        <w:t xml:space="preserve">   Aunt Reba     </w:t>
      </w:r>
      <w:r>
        <w:t xml:space="preserve">   Loded diper    </w:t>
      </w:r>
      <w:r>
        <w:t xml:space="preserve">   Robert Law    </w:t>
      </w:r>
      <w:r>
        <w:t xml:space="preserve">   Firefighter costume     </w:t>
      </w:r>
      <w:r>
        <w:t xml:space="preserve">   broken umbrella     </w:t>
      </w:r>
      <w:r>
        <w:t xml:space="preserve">   Glass    </w:t>
      </w:r>
      <w:r>
        <w:t xml:space="preserve">   Home Improvements    </w:t>
      </w:r>
      <w:r>
        <w:t xml:space="preserve">   kitchen     </w:t>
      </w:r>
      <w:r>
        <w:t xml:space="preserve">   Blow a whistle    </w:t>
      </w:r>
      <w:r>
        <w:t xml:space="preserve">   grout    </w:t>
      </w:r>
      <w:r>
        <w:t xml:space="preserve">   grout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wrecking ball </dc:title>
  <dcterms:created xsi:type="dcterms:W3CDTF">2021-10-11T05:25:33Z</dcterms:created>
  <dcterms:modified xsi:type="dcterms:W3CDTF">2021-10-11T05:25:33Z</dcterms:modified>
</cp:coreProperties>
</file>