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the wimpy kid, The ugly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formally agreed to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culpable of or responsible for a specified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of knowledge acquired while being educated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assembly or meeting, especially one held for a specific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incapable of going wrong or being misused.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 or bring to a resolution in the mind as a result of consideration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unpleasant or repulsive, especially in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verbal or written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day after 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lived or existed for only a short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or period of being a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mathematics</w:t>
            </w:r>
          </w:p>
        </w:tc>
      </w:tr>
    </w:tbl>
    <w:p>
      <w:pPr>
        <w:pStyle w:val="WordBankMedium"/>
      </w:pPr>
      <w:r>
        <w:t xml:space="preserve">   response    </w:t>
      </w:r>
      <w:r>
        <w:t xml:space="preserve">   sunday    </w:t>
      </w:r>
      <w:r>
        <w:t xml:space="preserve">   younger    </w:t>
      </w:r>
      <w:r>
        <w:t xml:space="preserve">   education    </w:t>
      </w:r>
      <w:r>
        <w:t xml:space="preserve">   ugly    </w:t>
      </w:r>
      <w:r>
        <w:t xml:space="preserve">   childhood    </w:t>
      </w:r>
      <w:r>
        <w:t xml:space="preserve">   engaged    </w:t>
      </w:r>
      <w:r>
        <w:t xml:space="preserve">    guilty    </w:t>
      </w:r>
      <w:r>
        <w:t xml:space="preserve">   maths    </w:t>
      </w:r>
      <w:r>
        <w:t xml:space="preserve">   gathering    </w:t>
      </w:r>
      <w:r>
        <w:t xml:space="preserve">   decide     </w:t>
      </w:r>
      <w:r>
        <w:t xml:space="preserve">   foolproof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the wimpy kid, The ugly truth</dc:title>
  <dcterms:created xsi:type="dcterms:W3CDTF">2021-10-11T05:25:09Z</dcterms:created>
  <dcterms:modified xsi:type="dcterms:W3CDTF">2021-10-11T05:25:09Z</dcterms:modified>
</cp:coreProperties>
</file>