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Dictée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 verbe    </w:t>
      </w:r>
      <w:r>
        <w:t xml:space="preserve">   Un traitÉ    </w:t>
      </w:r>
      <w:r>
        <w:t xml:space="preserve">   Un accord    </w:t>
      </w:r>
      <w:r>
        <w:t xml:space="preserve">   Quelque    </w:t>
      </w:r>
      <w:r>
        <w:t xml:space="preserve">   Partager    </w:t>
      </w:r>
      <w:r>
        <w:t xml:space="preserve">   Parce que    </w:t>
      </w:r>
      <w:r>
        <w:t xml:space="preserve">   Mieux    </w:t>
      </w:r>
      <w:r>
        <w:t xml:space="preserve">   La semaine    </w:t>
      </w:r>
      <w:r>
        <w:t xml:space="preserve">   Le courage    </w:t>
      </w:r>
      <w:r>
        <w:t xml:space="preserve">   La bravoure    </w:t>
      </w:r>
      <w:r>
        <w:t xml:space="preserve">   J’aime    </w:t>
      </w:r>
      <w:r>
        <w:t xml:space="preserve">   Il y a    </w:t>
      </w:r>
      <w:r>
        <w:t xml:space="preserve">   Hier    </w:t>
      </w:r>
      <w:r>
        <w:t xml:space="preserve">   Dehors    </w:t>
      </w:r>
      <w:r>
        <w:t xml:space="preserve">   C’est    </w:t>
      </w:r>
      <w:r>
        <w:t xml:space="preserve">   Comment    </w:t>
      </w:r>
      <w:r>
        <w:t xml:space="preserve">   Autochtones    </w:t>
      </w:r>
      <w:r>
        <w:t xml:space="preserve">   Autre    </w:t>
      </w:r>
      <w:r>
        <w:t xml:space="preserve">   Avant    </w:t>
      </w:r>
      <w:r>
        <w:t xml:space="preserve">   AprÈs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Dictée #1</dc:title>
  <dcterms:created xsi:type="dcterms:W3CDTF">2021-10-12T20:43:33Z</dcterms:created>
  <dcterms:modified xsi:type="dcterms:W3CDTF">2021-10-12T20:43:33Z</dcterms:modified>
</cp:coreProperties>
</file>