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Tweede Wêreldoorlog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 dag    </w:t>
      </w:r>
      <w:r>
        <w:t xml:space="preserve">   D dag    </w:t>
      </w:r>
      <w:r>
        <w:t xml:space="preserve">   ghetto    </w:t>
      </w:r>
      <w:r>
        <w:t xml:space="preserve">   witroosgenootskap    </w:t>
      </w:r>
      <w:r>
        <w:t xml:space="preserve">   kristallnacht    </w:t>
      </w:r>
      <w:r>
        <w:t xml:space="preserve">   volksmoord    </w:t>
      </w:r>
      <w:r>
        <w:t xml:space="preserve">   gestapo    </w:t>
      </w:r>
      <w:r>
        <w:t xml:space="preserve">   krematoriums    </w:t>
      </w:r>
      <w:r>
        <w:t xml:space="preserve">   konsentrasiekampe    </w:t>
      </w:r>
      <w:r>
        <w:t xml:space="preserve">   groot slagting    </w:t>
      </w:r>
      <w:r>
        <w:t xml:space="preserve">   luftwaffe    </w:t>
      </w:r>
      <w:r>
        <w:t xml:space="preserve">   spilverbond    </w:t>
      </w:r>
      <w:r>
        <w:t xml:space="preserve">   lebensraum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Tweede Wêreldoorlog</dc:title>
  <dcterms:created xsi:type="dcterms:W3CDTF">2021-10-11T05:25:22Z</dcterms:created>
  <dcterms:modified xsi:type="dcterms:W3CDTF">2021-10-11T05:25:22Z</dcterms:modified>
</cp:coreProperties>
</file>