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Dieremishandeling en dierebeskerming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wet    </w:t>
      </w:r>
      <w:r>
        <w:t xml:space="preserve">   veilig    </w:t>
      </w:r>
      <w:r>
        <w:t xml:space="preserve">   beskerm    </w:t>
      </w:r>
      <w:r>
        <w:t xml:space="preserve">   dieresorg    </w:t>
      </w:r>
      <w:r>
        <w:t xml:space="preserve">   organisasies    </w:t>
      </w:r>
      <w:r>
        <w:t xml:space="preserve">   ivoor    </w:t>
      </w:r>
      <w:r>
        <w:t xml:space="preserve">   stropers    </w:t>
      </w:r>
      <w:r>
        <w:t xml:space="preserve">   habitat    </w:t>
      </w:r>
      <w:r>
        <w:t xml:space="preserve">   DBV    </w:t>
      </w:r>
      <w:r>
        <w:t xml:space="preserve">   CLAW    </w:t>
      </w:r>
      <w:r>
        <w:t xml:space="preserve">   veeartsenyskundige    </w:t>
      </w:r>
      <w:r>
        <w:t xml:space="preserve">   voedsel    </w:t>
      </w:r>
      <w:r>
        <w:t xml:space="preserve">   beywer    </w:t>
      </w:r>
      <w:r>
        <w:t xml:space="preserve">   wanvoeding    </w:t>
      </w:r>
      <w:r>
        <w:t xml:space="preserve">   onreg    </w:t>
      </w:r>
      <w:r>
        <w:t xml:space="preserve">   dierewelsyn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Dieremishandeling en dierebeskerming</dc:title>
  <dcterms:created xsi:type="dcterms:W3CDTF">2021-10-11T05:25:46Z</dcterms:created>
  <dcterms:modified xsi:type="dcterms:W3CDTF">2021-10-11T05:25:46Z</dcterms:modified>
</cp:coreProperties>
</file>