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Differential association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socialised    </w:t>
      </w:r>
      <w:r>
        <w:t xml:space="preserve">   directional    </w:t>
      </w:r>
      <w:r>
        <w:t xml:space="preserve">   favourable    </w:t>
      </w:r>
      <w:r>
        <w:t xml:space="preserve">   general need    </w:t>
      </w:r>
      <w:r>
        <w:t xml:space="preserve">   rewards    </w:t>
      </w:r>
      <w:r>
        <w:t xml:space="preserve">   punishment    </w:t>
      </w:r>
      <w:r>
        <w:t xml:space="preserve">   social norms    </w:t>
      </w:r>
      <w:r>
        <w:t xml:space="preserve">   role models    </w:t>
      </w:r>
      <w:r>
        <w:t xml:space="preserve">   family    </w:t>
      </w:r>
      <w:r>
        <w:t xml:space="preserve">   peers    </w:t>
      </w:r>
      <w:r>
        <w:t xml:space="preserve">   learned    </w:t>
      </w:r>
      <w:r>
        <w:t xml:space="preserve">   operant conditioning    </w:t>
      </w:r>
      <w:r>
        <w:t xml:space="preserve">   association    </w:t>
      </w:r>
      <w:r>
        <w:t xml:space="preserve">   observation    </w:t>
      </w:r>
      <w:r>
        <w:t xml:space="preserve">   vicarious reinforcement    </w:t>
      </w:r>
      <w:r>
        <w:t xml:space="preserve">   sutherland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Differential association</dc:title>
  <dcterms:created xsi:type="dcterms:W3CDTF">2021-10-11T05:26:30Z</dcterms:created>
  <dcterms:modified xsi:type="dcterms:W3CDTF">2021-10-11T05:26:30Z</dcterms:modified>
</cp:coreProperties>
</file>