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Difficult Words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Palpable    </w:t>
      </w:r>
      <w:r>
        <w:t xml:space="preserve">   Generous    </w:t>
      </w:r>
      <w:r>
        <w:t xml:space="preserve">   Voluntary    </w:t>
      </w:r>
      <w:r>
        <w:t xml:space="preserve">   Onomatopoeia    </w:t>
      </w:r>
      <w:r>
        <w:t xml:space="preserve">   Generate    </w:t>
      </w:r>
      <w:r>
        <w:t xml:space="preserve">   Violate    </w:t>
      </w:r>
      <w:r>
        <w:t xml:space="preserve">   Obsessive    </w:t>
      </w:r>
      <w:r>
        <w:t xml:space="preserve">   Gaiety    </w:t>
      </w:r>
      <w:r>
        <w:t xml:space="preserve">   Undermine    </w:t>
      </w:r>
      <w:r>
        <w:t xml:space="preserve">   Obdurate    </w:t>
      </w:r>
      <w:r>
        <w:t xml:space="preserve">   Fulfilled    </w:t>
      </w:r>
      <w:r>
        <w:t xml:space="preserve">   Troubadour    </w:t>
      </w:r>
      <w:r>
        <w:t xml:space="preserve">   Nauseating    </w:t>
      </w:r>
      <w:r>
        <w:t xml:space="preserve">   Foundation    </w:t>
      </w:r>
      <w:r>
        <w:t xml:space="preserve">   Transept    </w:t>
      </w:r>
      <w:r>
        <w:t xml:space="preserve">   Motivate    </w:t>
      </w:r>
      <w:r>
        <w:t xml:space="preserve">   Formula    </w:t>
      </w:r>
      <w:r>
        <w:t xml:space="preserve">   Threatening    </w:t>
      </w:r>
      <w:r>
        <w:t xml:space="preserve">   Monetary    </w:t>
      </w:r>
      <w:r>
        <w:t xml:space="preserve">   Foresight    </w:t>
      </w:r>
      <w:r>
        <w:t xml:space="preserve">   Tantamount    </w:t>
      </w:r>
      <w:r>
        <w:t xml:space="preserve">   Momentous    </w:t>
      </w:r>
      <w:r>
        <w:t xml:space="preserve">   Foreigner    </w:t>
      </w:r>
      <w:r>
        <w:t xml:space="preserve">   Succinct    </w:t>
      </w:r>
      <w:r>
        <w:t xml:space="preserve">   Minuscule    </w:t>
      </w:r>
      <w:r>
        <w:t xml:space="preserve">   Figurative    </w:t>
      </w:r>
      <w:r>
        <w:t xml:space="preserve">   Sociable    </w:t>
      </w:r>
      <w:r>
        <w:t xml:space="preserve">   Militant    </w:t>
      </w:r>
      <w:r>
        <w:t xml:space="preserve">   Explanation    </w:t>
      </w:r>
      <w:r>
        <w:t xml:space="preserve">   Shrewd    </w:t>
      </w:r>
      <w:r>
        <w:t xml:space="preserve">   Meditative    </w:t>
      </w:r>
      <w:r>
        <w:t xml:space="preserve">   Evanescent    </w:t>
      </w:r>
      <w:r>
        <w:t xml:space="preserve">   Severity    </w:t>
      </w:r>
      <w:r>
        <w:t xml:space="preserve">   Magnate    </w:t>
      </w:r>
      <w:r>
        <w:t xml:space="preserve">   Equanimity    </w:t>
      </w:r>
      <w:r>
        <w:t xml:space="preserve">   Scrutinise    </w:t>
      </w:r>
      <w:r>
        <w:t xml:space="preserve">   Listlessness    </w:t>
      </w:r>
      <w:r>
        <w:t xml:space="preserve">   Elusive    </w:t>
      </w:r>
      <w:r>
        <w:t xml:space="preserve">   Sabotage    </w:t>
      </w:r>
      <w:r>
        <w:t xml:space="preserve">   Jeweller    </w:t>
      </w:r>
      <w:r>
        <w:t xml:space="preserve">   Electoral    </w:t>
      </w:r>
      <w:r>
        <w:t xml:space="preserve">   Rigorous    </w:t>
      </w:r>
      <w:r>
        <w:t xml:space="preserve">   Irresolute    </w:t>
      </w:r>
      <w:r>
        <w:t xml:space="preserve">   Digression    </w:t>
      </w:r>
      <w:r>
        <w:t xml:space="preserve">   Requiem    </w:t>
      </w:r>
      <w:r>
        <w:t xml:space="preserve">   Inundate    </w:t>
      </w:r>
      <w:r>
        <w:t xml:space="preserve">   Deprecate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Difficult Words 2</dc:title>
  <dcterms:created xsi:type="dcterms:W3CDTF">2021-10-11T05:27:28Z</dcterms:created>
  <dcterms:modified xsi:type="dcterms:W3CDTF">2021-10-11T05:27:28Z</dcterms:modified>
</cp:coreProperties>
</file>