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Diffusion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Active Transport    </w:t>
      </w:r>
      <w:r>
        <w:t xml:space="preserve">   Cell Membrane    </w:t>
      </w:r>
      <w:r>
        <w:t xml:space="preserve">   Cell Wall    </w:t>
      </w:r>
      <w:r>
        <w:t xml:space="preserve">   Chloroplast    </w:t>
      </w:r>
      <w:r>
        <w:t xml:space="preserve">   Cytoplasm    </w:t>
      </w:r>
      <w:r>
        <w:t xml:space="preserve">   Cytoskeleton    </w:t>
      </w:r>
      <w:r>
        <w:t xml:space="preserve">   Diffusion    </w:t>
      </w:r>
      <w:r>
        <w:t xml:space="preserve">   Endocytosis    </w:t>
      </w:r>
      <w:r>
        <w:t xml:space="preserve">   Eukaryotic    </w:t>
      </w:r>
      <w:r>
        <w:t xml:space="preserve">   Exocytosis    </w:t>
      </w:r>
      <w:r>
        <w:t xml:space="preserve">   Facilitated Diffusion    </w:t>
      </w:r>
      <w:r>
        <w:t xml:space="preserve">   Nucleus    </w:t>
      </w:r>
      <w:r>
        <w:t xml:space="preserve">   Organelle    </w:t>
      </w:r>
      <w:r>
        <w:t xml:space="preserve">   Osmosis    </w:t>
      </w:r>
      <w:r>
        <w:t xml:space="preserve">   Passive Transport    </w:t>
      </w:r>
      <w:r>
        <w:t xml:space="preserve">   Prokaryotic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Diffusion </dc:title>
  <dcterms:created xsi:type="dcterms:W3CDTF">2021-10-11T05:26:33Z</dcterms:created>
  <dcterms:modified xsi:type="dcterms:W3CDTF">2021-10-11T05:26:33Z</dcterms:modified>
</cp:coreProperties>
</file>