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Food    </w:t>
      </w:r>
      <w:r>
        <w:t xml:space="preserve">   Minerals    </w:t>
      </w:r>
      <w:r>
        <w:t xml:space="preserve">   Hydrochloric acid    </w:t>
      </w:r>
      <w:r>
        <w:t xml:space="preserve">   Propulsion    </w:t>
      </w:r>
      <w:r>
        <w:t xml:space="preserve">   Peristaltic    </w:t>
      </w:r>
      <w:r>
        <w:t xml:space="preserve">   Liquid soluble    </w:t>
      </w:r>
      <w:r>
        <w:t xml:space="preserve">   Chemical digestion    </w:t>
      </w:r>
      <w:r>
        <w:t xml:space="preserve">   Mechanical digestion    </w:t>
      </w:r>
      <w:r>
        <w:t xml:space="preserve">   Bolts epiglottis    </w:t>
      </w:r>
      <w:r>
        <w:t xml:space="preserve">   Anal sphincter    </w:t>
      </w:r>
      <w:r>
        <w:t xml:space="preserve">   Rectum    </w:t>
      </w:r>
      <w:r>
        <w:t xml:space="preserve">   Pancreas    </w:t>
      </w:r>
      <w:r>
        <w:t xml:space="preserve">   Pylorus    </w:t>
      </w:r>
      <w:r>
        <w:t xml:space="preserve">   Gallbladder    </w:t>
      </w:r>
      <w:r>
        <w:t xml:space="preserve">   Liver    </w:t>
      </w:r>
      <w:r>
        <w:t xml:space="preserve">   Esophagus    </w:t>
      </w:r>
      <w:r>
        <w:t xml:space="preserve">   Small intestine    </w:t>
      </w:r>
      <w:r>
        <w:t xml:space="preserve">   Large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2021-10-11T05:25:51Z</dcterms:created>
  <dcterms:modified xsi:type="dcterms:W3CDTF">2021-10-11T05:25:51Z</dcterms:modified>
</cp:coreProperties>
</file>