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Absorption    </w:t>
      </w:r>
      <w:r>
        <w:t xml:space="preserve">   Anatomy    </w:t>
      </w:r>
      <w:r>
        <w:t xml:space="preserve">   Anus    </w:t>
      </w:r>
      <w:r>
        <w:t xml:space="preserve">   Bacteria    </w:t>
      </w:r>
      <w:r>
        <w:t xml:space="preserve">   Bile    </w:t>
      </w:r>
      <w:r>
        <w:t xml:space="preserve">   Cecum    </w:t>
      </w:r>
      <w:r>
        <w:t xml:space="preserve">   Chyme    </w:t>
      </w:r>
      <w:r>
        <w:t xml:space="preserve">   Colon    </w:t>
      </w:r>
      <w:r>
        <w:t xml:space="preserve">   Duodenum    </w:t>
      </w:r>
      <w:r>
        <w:t xml:space="preserve">   Enzymes    </w:t>
      </w:r>
      <w:r>
        <w:t xml:space="preserve">   Epiglottis    </w:t>
      </w:r>
      <w:r>
        <w:t xml:space="preserve">   Esophagus    </w:t>
      </w:r>
      <w:r>
        <w:t xml:space="preserve">   Gallbladder    </w:t>
      </w:r>
      <w:r>
        <w:t xml:space="preserve">   Ileum    </w:t>
      </w:r>
      <w:r>
        <w:t xml:space="preserve">   Jejunum    </w:t>
      </w:r>
      <w:r>
        <w:t xml:space="preserve">   Liver    </w:t>
      </w:r>
      <w:r>
        <w:t xml:space="preserve">   Pancreas    </w:t>
      </w:r>
      <w:r>
        <w:t xml:space="preserve">   Small intestine    </w:t>
      </w:r>
      <w:r>
        <w:t xml:space="preserve">   Stomach    </w:t>
      </w:r>
      <w:r>
        <w:t xml:space="preserve">   Tongue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</dc:title>
  <dcterms:created xsi:type="dcterms:W3CDTF">2021-10-11T05:26:47Z</dcterms:created>
  <dcterms:modified xsi:type="dcterms:W3CDTF">2021-10-11T05:26:47Z</dcterms:modified>
</cp:coreProperties>
</file>