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(- stomach)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layer os GI tract which is in responsible for lubrication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salivary glands that produces watery saliva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tissue layers of GI tract that includes skeletal muscle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that secrets pepsinogen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secreted by G cells that stimulates histamine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voluntary stage of deglutition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of muscle contractions from muscularis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breaking down the food into smaller molecules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function of mouth for digestion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tissue layers of GI tract that is composed with areolar CT</w:t>
            </w:r>
          </w:p>
        </w:tc>
      </w:tr>
    </w:tbl>
    <w:p>
      <w:pPr>
        <w:pStyle w:val="WordBankSmall"/>
      </w:pPr>
      <w:r>
        <w:t xml:space="preserve">   digestion    </w:t>
      </w:r>
      <w:r>
        <w:t xml:space="preserve">   submucosa    </w:t>
      </w:r>
      <w:r>
        <w:t xml:space="preserve">   muscularis    </w:t>
      </w:r>
      <w:r>
        <w:t xml:space="preserve">   peristalsis    </w:t>
      </w:r>
      <w:r>
        <w:t xml:space="preserve">   serosa    </w:t>
      </w:r>
      <w:r>
        <w:t xml:space="preserve">   parotid    </w:t>
      </w:r>
      <w:r>
        <w:t xml:space="preserve">   mastication    </w:t>
      </w:r>
      <w:r>
        <w:t xml:space="preserve">   buccal phase    </w:t>
      </w:r>
      <w:r>
        <w:t xml:space="preserve">   chief cells    </w:t>
      </w:r>
      <w:r>
        <w:t xml:space="preserve">   gastrin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(- stomach)</dc:title>
  <dcterms:created xsi:type="dcterms:W3CDTF">2021-10-11T05:26:46Z</dcterms:created>
  <dcterms:modified xsi:type="dcterms:W3CDTF">2021-10-11T05:26:46Z</dcterms:modified>
</cp:coreProperties>
</file>