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Footprints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process of uploading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used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facts and statistics collected together for reference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media where posts are called 'tweets'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offline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information about a particular person that exists on the Internet as a result of their online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websites that allow average users to create content and interact with each other around the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buying goods or services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ins--g---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t---- and c---------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web pages located under a single domain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letter acronym for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website consisting of articles, or “posts,” typically associated with a single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word for 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portable electronic equipment that can connect to the internet, such as a smartphone, tablet, or laptop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application</w:t>
            </w:r>
          </w:p>
        </w:tc>
      </w:tr>
    </w:tbl>
    <w:p>
      <w:pPr>
        <w:pStyle w:val="WordBankLarge"/>
      </w:pPr>
      <w:r>
        <w:t xml:space="preserve">   digitalfootprint    </w:t>
      </w:r>
      <w:r>
        <w:t xml:space="preserve">   data    </w:t>
      </w:r>
      <w:r>
        <w:t xml:space="preserve">   online    </w:t>
      </w:r>
      <w:r>
        <w:t xml:space="preserve">   www    </w:t>
      </w:r>
      <w:r>
        <w:t xml:space="preserve">   website    </w:t>
      </w:r>
      <w:r>
        <w:t xml:space="preserve">   socialmedia    </w:t>
      </w:r>
      <w:r>
        <w:t xml:space="preserve">   onlineshopping    </w:t>
      </w:r>
      <w:r>
        <w:t xml:space="preserve">   facebook    </w:t>
      </w:r>
      <w:r>
        <w:t xml:space="preserve">   mobilephone    </w:t>
      </w:r>
      <w:r>
        <w:t xml:space="preserve">   collect    </w:t>
      </w:r>
      <w:r>
        <w:t xml:space="preserve">   termsandconditions    </w:t>
      </w:r>
      <w:r>
        <w:t xml:space="preserve">   dm    </w:t>
      </w:r>
      <w:r>
        <w:t xml:space="preserve">   instagram    </w:t>
      </w:r>
      <w:r>
        <w:t xml:space="preserve">   google    </w:t>
      </w:r>
      <w:r>
        <w:t xml:space="preserve">   twitter    </w:t>
      </w:r>
      <w:r>
        <w:t xml:space="preserve">   device    </w:t>
      </w:r>
      <w:r>
        <w:t xml:space="preserve">   net    </w:t>
      </w:r>
      <w:r>
        <w:t xml:space="preserve">   app    </w:t>
      </w:r>
      <w:r>
        <w:t xml:space="preserve">   blog    </w:t>
      </w:r>
      <w:r>
        <w:t xml:space="preserve">   upload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Footprints</dc:title>
  <dcterms:created xsi:type="dcterms:W3CDTF">2021-10-11T05:28:15Z</dcterms:created>
  <dcterms:modified xsi:type="dcterms:W3CDTF">2021-10-11T05:28:15Z</dcterms:modified>
</cp:coreProperties>
</file>