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Technology Topic Digital Data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vector    </w:t>
      </w:r>
      <w:r>
        <w:t xml:space="preserve">   streaming    </w:t>
      </w:r>
      <w:r>
        <w:t xml:space="preserve">   sampling    </w:t>
      </w:r>
      <w:r>
        <w:t xml:space="preserve">   resolution    </w:t>
      </w:r>
      <w:r>
        <w:t xml:space="preserve">   polygon    </w:t>
      </w:r>
      <w:r>
        <w:t xml:space="preserve">   pixel    </w:t>
      </w:r>
      <w:r>
        <w:t xml:space="preserve">   interoperable    </w:t>
      </w:r>
      <w:r>
        <w:t xml:space="preserve">   information    </w:t>
      </w:r>
      <w:r>
        <w:t xml:space="preserve">   hertz    </w:t>
      </w:r>
      <w:r>
        <w:t xml:space="preserve">   digital    </w:t>
      </w:r>
      <w:r>
        <w:t xml:space="preserve">   data portability    </w:t>
      </w:r>
      <w:r>
        <w:t xml:space="preserve">   data compression    </w:t>
      </w:r>
      <w:r>
        <w:t xml:space="preserve">   data    </w:t>
      </w:r>
      <w:r>
        <w:t xml:space="preserve">   colour depth    </w:t>
      </w:r>
      <w:r>
        <w:t xml:space="preserve">   character set    </w:t>
      </w:r>
      <w:r>
        <w:t xml:space="preserve">   CAD    </w:t>
      </w:r>
      <w:r>
        <w:t xml:space="preserve">   buffer    </w:t>
      </w:r>
      <w:r>
        <w:t xml:space="preserve">   bitmap    </w:t>
      </w:r>
      <w:r>
        <w:t xml:space="preserve">   bit rate    </w:t>
      </w:r>
      <w:r>
        <w:t xml:space="preserve">   bit depth    </w:t>
      </w:r>
      <w:r>
        <w:t xml:space="preserve">   bit    </w:t>
      </w:r>
      <w:r>
        <w:t xml:space="preserve">   binary    </w:t>
      </w:r>
      <w:r>
        <w:t xml:space="preserve">   base    </w:t>
      </w:r>
      <w:r>
        <w:t xml:space="preserve">   bandwidth    </w:t>
      </w:r>
      <w:r>
        <w:t xml:space="preserve">   ASCII    </w:t>
      </w:r>
      <w:r>
        <w:t xml:space="preserve">   analogue    </w:t>
      </w:r>
      <w:r>
        <w:t xml:space="preserve">   ADC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Technology Topic Digital Data</dc:title>
  <dcterms:created xsi:type="dcterms:W3CDTF">2021-11-02T03:44:44Z</dcterms:created>
  <dcterms:modified xsi:type="dcterms:W3CDTF">2021-11-02T03:44:44Z</dcterms:modified>
</cp:coreProperties>
</file>