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Digitale Verwaltung von Daten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INSTITUTION    </w:t>
      </w:r>
      <w:r>
        <w:t xml:space="preserve">   SPEICHERUNG    </w:t>
      </w:r>
      <w:r>
        <w:t xml:space="preserve">   EMAIL    </w:t>
      </w:r>
      <w:r>
        <w:t xml:space="preserve">   DOKUMENTE    </w:t>
      </w:r>
      <w:r>
        <w:t xml:space="preserve">   UNTERNEHMENSPROZESSE    </w:t>
      </w:r>
      <w:r>
        <w:t xml:space="preserve">   MS OFFICE    </w:t>
      </w:r>
      <w:r>
        <w:t xml:space="preserve">   PDF    </w:t>
      </w:r>
      <w:r>
        <w:t xml:space="preserve">   NETWORK    </w:t>
      </w:r>
      <w:r>
        <w:t xml:space="preserve">   IT RESSOURCEN    </w:t>
      </w:r>
      <w:r>
        <w:t xml:space="preserve">   IT INFRASTRUKTUR    </w:t>
      </w:r>
      <w:r>
        <w:t xml:space="preserve">   Mitarbeiterportal    </w:t>
      </w:r>
      <w:r>
        <w:t xml:space="preserve">   Fernzugriff    </w:t>
      </w:r>
      <w:r>
        <w:t xml:space="preserve">   Cloud Computing    </w:t>
      </w:r>
      <w:r>
        <w:t xml:space="preserve">   Virtual Network    </w:t>
      </w:r>
      <w:r>
        <w:t xml:space="preserve">   WIKI    </w:t>
      </w:r>
      <w:r>
        <w:t xml:space="preserve">   Internat    </w:t>
      </w:r>
      <w:r>
        <w:t xml:space="preserve">   TightVNC    </w:t>
      </w:r>
      <w:r>
        <w:t xml:space="preserve">   Anwendungssoftware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Digitale Verwaltung von Daten</dc:title>
  <dcterms:created xsi:type="dcterms:W3CDTF">2021-10-11T05:28:43Z</dcterms:created>
  <dcterms:modified xsi:type="dcterms:W3CDTF">2021-10-11T05:28:43Z</dcterms:modified>
</cp:coreProperties>
</file>