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Dine saad 1cw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Dooda doo Toohdee naaghaa 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Ndaga hooghandi sida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Doo olta'di naaghaa da, 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Shitsili koosh naagha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hola heii haadish shii naagha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Nicheiish Toohdee' naagha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Tota'di daatsi naagha 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Shicheii haadee'sh naagha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Toohdi naagha 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Nadi haadish naagha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 (p)grandparent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Haadish nanilnish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Doo naashnish 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Shimaash koo naagha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Ya'at'eeh shima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Koosh nanilnish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Aoo ya'at'eeh Shiye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Haadish naagha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Ndaga doo koo naaghaa 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Ya'at'eeh Shizhe'e</w:t>
            </w:r>
          </w:p>
        </w:tc>
      </w:tr>
    </w:tbl>
    <w:p>
      <w:pPr>
        <w:pStyle w:val="WordBankLarge"/>
      </w:pPr>
      <w:r>
        <w:t xml:space="preserve">   hello mother    </w:t>
      </w:r>
      <w:r>
        <w:t xml:space="preserve">   Where is my (m)grandfather from    </w:t>
      </w:r>
      <w:r>
        <w:t xml:space="preserve">   Is your father from Shiprock    </w:t>
      </w:r>
      <w:r>
        <w:t xml:space="preserve">   He is at Shiprock right     </w:t>
      </w:r>
      <w:r>
        <w:t xml:space="preserve">   No he is not from Shiprock    </w:t>
      </w:r>
      <w:r>
        <w:t xml:space="preserve">   Where is she at    </w:t>
      </w:r>
      <w:r>
        <w:t xml:space="preserve">   she s not at school right    </w:t>
      </w:r>
      <w:r>
        <w:t xml:space="preserve">   Is my mother here    </w:t>
      </w:r>
      <w:r>
        <w:t xml:space="preserve">   No he is not here    </w:t>
      </w:r>
      <w:r>
        <w:t xml:space="preserve">   Hello my father    </w:t>
      </w:r>
      <w:r>
        <w:t xml:space="preserve">   yes hello my son    </w:t>
      </w:r>
      <w:r>
        <w:t xml:space="preserve">   I s my little brother here    </w:t>
      </w:r>
      <w:r>
        <w:t xml:space="preserve">   no he is sitting at home    </w:t>
      </w:r>
      <w:r>
        <w:t xml:space="preserve">   Perhaps he is at Farmington right    </w:t>
      </w:r>
      <w:r>
        <w:t xml:space="preserve">   Ya't'eeh Shinali    </w:t>
      </w:r>
      <w:r>
        <w:t xml:space="preserve">   Where do you work at    </w:t>
      </w:r>
      <w:r>
        <w:t xml:space="preserve">   Do you work here    </w:t>
      </w:r>
      <w:r>
        <w:t xml:space="preserve">   I do not work    </w:t>
      </w:r>
      <w:r>
        <w:t xml:space="preserve">   Where is your older sister    </w:t>
      </w:r>
      <w:r>
        <w:t xml:space="preserve">   I don't know! I don't know where he is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Dine saad 1cw</dc:title>
  <dcterms:created xsi:type="dcterms:W3CDTF">2021-10-11T05:28:11Z</dcterms:created>
  <dcterms:modified xsi:type="dcterms:W3CDTF">2021-10-11T05:28:11Z</dcterms:modified>
</cp:coreProperties>
</file>