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through which Cells convert Sugars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Redox Cofactor created during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Energy-Carrying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Cofactor used in Anabolic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a role in the chemical process that generates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Colorless, Odorless, Gaseous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converts Sunlight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Coenzyme that functions as an Electron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Glucose through Glycolysis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Transfers Pyruvate to Electron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Stage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Transfers Electrons from Electron donors to Electron Acceptors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splits Glucose into 2 Pyruvate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Step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of the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during Photosynthesis from Water, Carbon, and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Chlorophyll and where Photosynthesis takes place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Krebs Cycle    </w:t>
      </w:r>
      <w:r>
        <w:t xml:space="preserve">   Glycolysis    </w:t>
      </w:r>
      <w:r>
        <w:t xml:space="preserve">   Calvin Cycle    </w:t>
      </w:r>
      <w:r>
        <w:t xml:space="preserve">   Thylakoid    </w:t>
      </w:r>
      <w:r>
        <w:t xml:space="preserve">   NADP    </w:t>
      </w:r>
      <w:r>
        <w:t xml:space="preserve">   NADPH    </w:t>
      </w:r>
      <w:r>
        <w:t xml:space="preserve">   Pyruvic Acid    </w:t>
      </w:r>
      <w:r>
        <w:t xml:space="preserve">   Cellular Respiration    </w:t>
      </w:r>
      <w:r>
        <w:t xml:space="preserve">   Chloroplast    </w:t>
      </w:r>
      <w:r>
        <w:t xml:space="preserve">   Photosynthesis    </w:t>
      </w:r>
      <w:r>
        <w:t xml:space="preserve">   Light Dependent Reaction    </w:t>
      </w:r>
      <w:r>
        <w:t xml:space="preserve">   Oxygen    </w:t>
      </w:r>
      <w:r>
        <w:t xml:space="preserve">   Stroma    </w:t>
      </w:r>
      <w:r>
        <w:t xml:space="preserve">   NAD    </w:t>
      </w:r>
      <w:r>
        <w:t xml:space="preserve">   ATP    </w:t>
      </w:r>
      <w:r>
        <w:t xml:space="preserve">   ADP    </w:t>
      </w:r>
      <w:r>
        <w:t xml:space="preserve">   ETC    </w:t>
      </w:r>
      <w:r>
        <w:t xml:space="preserve">   FADH2    </w:t>
      </w:r>
      <w:r>
        <w:t xml:space="preserve">   NADH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Menu</dc:title>
  <dcterms:created xsi:type="dcterms:W3CDTF">2021-10-11T05:29:01Z</dcterms:created>
  <dcterms:modified xsi:type="dcterms:W3CDTF">2021-10-11T05:29:01Z</dcterms:modified>
</cp:coreProperties>
</file>