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 with a Python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lizard    </w:t>
      </w:r>
      <w:r>
        <w:t xml:space="preserve">   horrible    </w:t>
      </w:r>
      <w:r>
        <w:t xml:space="preserve">   terrible    </w:t>
      </w:r>
      <w:r>
        <w:t xml:space="preserve">   swallowed    </w:t>
      </w:r>
      <w:r>
        <w:t xml:space="preserve">   squeeze    </w:t>
      </w:r>
      <w:r>
        <w:t xml:space="preserve">   around    </w:t>
      </w:r>
      <w:r>
        <w:t xml:space="preserve">   dinner    </w:t>
      </w:r>
      <w:r>
        <w:t xml:space="preserve">   tongue    </w:t>
      </w:r>
      <w:r>
        <w:t xml:space="preserve">   python    </w:t>
      </w:r>
      <w:r>
        <w:t xml:space="preserve">   manners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 with a Python</dc:title>
  <dcterms:created xsi:type="dcterms:W3CDTF">2021-10-11T05:29:28Z</dcterms:created>
  <dcterms:modified xsi:type="dcterms:W3CDTF">2021-10-11T05:29:28Z</dcterms:modified>
</cp:coreProperties>
</file>