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Dinosaur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carnivore with a long crocodile like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was a swift running predator with a broomhandle-stiff tail barely longer than 3 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boney structure that supports the body’s soft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animal that eats both meat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was a large theropod once named Antrodemus or the “nightmare dragon” because of its predatory dominance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longer existing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had a thick boney skull used to defend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period of time from 145 to 65 million years ago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feature around the neck of a dinosaur that’s made of bone or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dinosaur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marine lizard from the late Cretaceous descended from the modern day monitors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period of time from 250 to 200 million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flying reptile that lived in the late Triassic to the end of the Cretaceous. It had a short tail and could grow very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had three horns on its head and frill around its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period of time from 200 to 145 million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extinct flying reptile</w:t>
            </w:r>
          </w:p>
        </w:tc>
      </w:tr>
    </w:tbl>
    <w:p>
      <w:pPr>
        <w:pStyle w:val="WordBankMedium"/>
      </w:pPr>
      <w:r>
        <w:t xml:space="preserve">   Pterosaur    </w:t>
      </w:r>
      <w:r>
        <w:t xml:space="preserve">   Omnivore    </w:t>
      </w:r>
      <w:r>
        <w:t xml:space="preserve">   Cretaceous    </w:t>
      </w:r>
      <w:r>
        <w:t xml:space="preserve">   Extinct    </w:t>
      </w:r>
      <w:r>
        <w:t xml:space="preserve">   Skeleton    </w:t>
      </w:r>
      <w:r>
        <w:t xml:space="preserve">   Triassic    </w:t>
      </w:r>
      <w:r>
        <w:t xml:space="preserve">   Jurassic    </w:t>
      </w:r>
      <w:r>
        <w:t xml:space="preserve">   Frill    </w:t>
      </w:r>
      <w:r>
        <w:t xml:space="preserve">   Tyrannosaurus    </w:t>
      </w:r>
      <w:r>
        <w:t xml:space="preserve">   Allosaurus    </w:t>
      </w:r>
      <w:r>
        <w:t xml:space="preserve">   Velociraptor    </w:t>
      </w:r>
      <w:r>
        <w:t xml:space="preserve">   Triceratops    </w:t>
      </w:r>
      <w:r>
        <w:t xml:space="preserve">   Pachycephalosaurs    </w:t>
      </w:r>
      <w:r>
        <w:t xml:space="preserve">   Spinosaurus    </w:t>
      </w:r>
      <w:r>
        <w:t xml:space="preserve">   Mosasaurs    </w:t>
      </w:r>
      <w:r>
        <w:t xml:space="preserve">   Pterodactyl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 Crossword Puzzle</dc:title>
  <dcterms:created xsi:type="dcterms:W3CDTF">2021-10-11T05:29:30Z</dcterms:created>
  <dcterms:modified xsi:type="dcterms:W3CDTF">2021-10-11T05:29:30Z</dcterms:modified>
</cp:coreProperties>
</file>