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Extinct    </w:t>
      </w:r>
      <w:r>
        <w:t xml:space="preserve">   Tarbosaurus    </w:t>
      </w:r>
      <w:r>
        <w:t xml:space="preserve">   Coelophysis    </w:t>
      </w:r>
      <w:r>
        <w:t xml:space="preserve">   Protoceratops    </w:t>
      </w:r>
      <w:r>
        <w:t xml:space="preserve">   Velociraptor    </w:t>
      </w:r>
      <w:r>
        <w:t xml:space="preserve">   Triceratops    </w:t>
      </w:r>
      <w:r>
        <w:t xml:space="preserve">   Utahraptor    </w:t>
      </w:r>
      <w:r>
        <w:t xml:space="preserve">   Stegosaurus    </w:t>
      </w:r>
      <w:r>
        <w:t xml:space="preserve">   Tyrannosaurus Rex    </w:t>
      </w:r>
      <w:r>
        <w:t xml:space="preserve">   Allosaurus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2021-10-11T05:28:04Z</dcterms:created>
  <dcterms:modified xsi:type="dcterms:W3CDTF">2021-10-11T05:28:04Z</dcterms:modified>
</cp:coreProperties>
</file>