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continuez    </w:t>
      </w:r>
      <w:r>
        <w:t xml:space="preserve">   devant    </w:t>
      </w:r>
      <w:r>
        <w:t xml:space="preserve">   derriere    </w:t>
      </w:r>
      <w:r>
        <w:t xml:space="preserve">   entre    </w:t>
      </w:r>
      <w:r>
        <w:t xml:space="preserve">   tournez    </w:t>
      </w:r>
      <w:r>
        <w:t xml:space="preserve">   prenez    </w:t>
      </w:r>
      <w:r>
        <w:t xml:space="preserve">   allez    </w:t>
      </w:r>
      <w:r>
        <w:t xml:space="preserve">   carrefour    </w:t>
      </w:r>
      <w:r>
        <w:t xml:space="preserve">   gauche    </w:t>
      </w:r>
      <w:r>
        <w:t xml:space="preserve">   droite    </w:t>
      </w:r>
      <w:r>
        <w:t xml:space="preserve">   Tout droit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</dc:title>
  <dcterms:created xsi:type="dcterms:W3CDTF">2021-10-11T05:28:14Z</dcterms:created>
  <dcterms:modified xsi:type="dcterms:W3CDTF">2021-10-11T05:28:14Z</dcterms:modified>
</cp:coreProperties>
</file>