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Disabilities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ADHD    </w:t>
      </w:r>
      <w:r>
        <w:t xml:space="preserve">   Anxiety    </w:t>
      </w:r>
      <w:r>
        <w:t xml:space="preserve">   Autism    </w:t>
      </w:r>
      <w:r>
        <w:t xml:space="preserve">   Diabetes    </w:t>
      </w:r>
      <w:r>
        <w:t xml:space="preserve">   Eating disorders    </w:t>
      </w:r>
      <w:r>
        <w:t xml:space="preserve">   Epilepsy    </w:t>
      </w:r>
      <w:r>
        <w:t xml:space="preserve">   Glasses    </w:t>
      </w:r>
      <w:r>
        <w:t xml:space="preserve">   Hearing    </w:t>
      </w:r>
      <w:r>
        <w:t xml:space="preserve">   Learning disabilities    </w:t>
      </w:r>
      <w:r>
        <w:t xml:space="preserve">   Mental heath    </w:t>
      </w:r>
      <w:r>
        <w:t xml:space="preserve">   Multiple sclerosis    </w:t>
      </w:r>
      <w:r>
        <w:t xml:space="preserve">   Sight    </w:t>
      </w:r>
      <w:r>
        <w:t xml:space="preserve">   Speech    </w:t>
      </w:r>
      <w:r>
        <w:t xml:space="preserve">   Wheelchairs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Disabilities word search </dc:title>
  <dcterms:created xsi:type="dcterms:W3CDTF">2021-10-11T05:29:41Z</dcterms:created>
  <dcterms:modified xsi:type="dcterms:W3CDTF">2021-10-11T05:29:41Z</dcterms:modified>
</cp:coreProperties>
</file>