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James    </w:t>
      </w:r>
      <w:r>
        <w:t xml:space="preserve">   Judas    </w:t>
      </w:r>
      <w:r>
        <w:t xml:space="preserve">   Matthew    </w:t>
      </w:r>
      <w:r>
        <w:t xml:space="preserve">   Simon    </w:t>
      </w:r>
      <w:r>
        <w:t xml:space="preserve">   Thomas    </w:t>
      </w:r>
      <w:r>
        <w:t xml:space="preserve">   Thaddaeus    </w:t>
      </w:r>
      <w:r>
        <w:t xml:space="preserve">   Bartholemew    </w:t>
      </w:r>
      <w:r>
        <w:t xml:space="preserve">   Philip    </w:t>
      </w:r>
      <w:r>
        <w:t xml:space="preserve">   Andrew    </w:t>
      </w:r>
      <w:r>
        <w:t xml:space="preserve">   John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 of Jesus</dc:title>
  <dcterms:created xsi:type="dcterms:W3CDTF">2021-10-12T20:43:08Z</dcterms:created>
  <dcterms:modified xsi:type="dcterms:W3CDTF">2021-10-12T20:43:08Z</dcterms:modified>
</cp:coreProperties>
</file>