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 Conesus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Waterski    </w:t>
      </w:r>
      <w:r>
        <w:t xml:space="preserve">   Boats    </w:t>
      </w:r>
      <w:r>
        <w:t xml:space="preserve">   Algae    </w:t>
      </w:r>
      <w:r>
        <w:t xml:space="preserve">   Rainbow    </w:t>
      </w:r>
      <w:r>
        <w:t xml:space="preserve">   Bluegill     </w:t>
      </w:r>
      <w:r>
        <w:t xml:space="preserve">   Pickerel     </w:t>
      </w:r>
      <w:r>
        <w:t xml:space="preserve">   Northern pike    </w:t>
      </w:r>
      <w:r>
        <w:t xml:space="preserve">   Sunfish    </w:t>
      </w:r>
      <w:r>
        <w:t xml:space="preserve">   Fishing    </w:t>
      </w:r>
      <w:r>
        <w:t xml:space="preserve">   Farms    </w:t>
      </w:r>
      <w:r>
        <w:t xml:space="preserve">   Geneseo    </w:t>
      </w:r>
      <w:r>
        <w:t xml:space="preserve">   Livonia    </w:t>
      </w:r>
      <w:r>
        <w:t xml:space="preserve">   Lakeville    </w:t>
      </w:r>
      <w:r>
        <w:t xml:space="preserve">   Conesus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Conesus</dc:title>
  <dcterms:created xsi:type="dcterms:W3CDTF">2021-10-11T05:29:10Z</dcterms:created>
  <dcterms:modified xsi:type="dcterms:W3CDTF">2021-10-11T05:29:10Z</dcterms:modified>
</cp:coreProperties>
</file>