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willow    </w:t>
      </w:r>
      <w:r>
        <w:t xml:space="preserve">   rubella    </w:t>
      </w:r>
      <w:r>
        <w:t xml:space="preserve">   mumps    </w:t>
      </w:r>
      <w:r>
        <w:t xml:space="preserve">   measles    </w:t>
      </w:r>
      <w:r>
        <w:t xml:space="preserve">   tuberculosis    </w:t>
      </w:r>
      <w:r>
        <w:t xml:space="preserve">   food    </w:t>
      </w:r>
      <w:r>
        <w:t xml:space="preserve">   mosquito    </w:t>
      </w:r>
      <w:r>
        <w:t xml:space="preserve">   penicillin    </w:t>
      </w:r>
      <w:r>
        <w:t xml:space="preserve">   directcontact    </w:t>
      </w:r>
      <w:r>
        <w:t xml:space="preserve">   air    </w:t>
      </w:r>
      <w:r>
        <w:t xml:space="preserve">   inactive    </w:t>
      </w:r>
      <w:r>
        <w:t xml:space="preserve">   virus    </w:t>
      </w:r>
      <w:r>
        <w:t xml:space="preserve">   bacteria    </w:t>
      </w:r>
      <w:r>
        <w:t xml:space="preserve">   fungi    </w:t>
      </w:r>
      <w:r>
        <w:t xml:space="preserve">   metastasise    </w:t>
      </w:r>
      <w:r>
        <w:t xml:space="preserve">   benign    </w:t>
      </w:r>
      <w:r>
        <w:t xml:space="preserve">   environment    </w:t>
      </w:r>
      <w:r>
        <w:t xml:space="preserve">   genetics    </w:t>
      </w:r>
      <w:r>
        <w:t xml:space="preserve">   lifestyle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</dc:title>
  <dcterms:created xsi:type="dcterms:W3CDTF">2021-10-11T05:29:51Z</dcterms:created>
  <dcterms:modified xsi:type="dcterms:W3CDTF">2021-10-11T05:29:51Z</dcterms:modified>
</cp:coreProperties>
</file>