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Treatment    </w:t>
      </w:r>
      <w:r>
        <w:t xml:space="preserve">   Diagnosis    </w:t>
      </w:r>
      <w:r>
        <w:t xml:space="preserve">   Antibiotic    </w:t>
      </w:r>
      <w:r>
        <w:t xml:space="preserve">   Dehydration    </w:t>
      </w:r>
      <w:r>
        <w:t xml:space="preserve">   Diarrhea    </w:t>
      </w:r>
      <w:r>
        <w:t xml:space="preserve">   Prevention    </w:t>
      </w:r>
      <w:r>
        <w:t xml:space="preserve">   Symptoms    </w:t>
      </w:r>
      <w:r>
        <w:t xml:space="preserve">   Cholera    </w:t>
      </w:r>
      <w:r>
        <w:t xml:space="preserve">   Virus    </w:t>
      </w:r>
      <w:r>
        <w:t xml:space="preserve">   Cure    </w:t>
      </w:r>
      <w:r>
        <w:t xml:space="preserve">   Vaccination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Word Search</dc:title>
  <dcterms:created xsi:type="dcterms:W3CDTF">2021-10-11T05:30:03Z</dcterms:created>
  <dcterms:modified xsi:type="dcterms:W3CDTF">2021-10-11T05:30:03Z</dcterms:modified>
</cp:coreProperties>
</file>