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Disinfection Protocols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Moving dirty things to clean spaces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Commonly not disinfected or missed when rinsing off the disinfectant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Amount of time needed to disinfect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Process of killing all of the pathogens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 of making things look and smell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List of duties posted in prominent areas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trickiest pathogens to deal with, hairborne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Material that is __________ has particles or microorganisms that cause diseases in humans or animals.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Smell flowery and sweet, a type of disinfectant that most shelters and animal hospitals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Disinfectants are deactivated by dirt and feces which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Step in the Disinfection Process that states to "mechanically remove organic material"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Infectious disease-causing agents such as viruses, bacteria, and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Must be used on clean surfaces or will not kill pathogens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Step in the Disinfection Process that states to "clean the surface thoroughly with soap or cleaner, rinse, and dry. Also, apply the disinfectant once dry and allow it to 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Disinfectants can be toxic if they are not _______ appropriately.</w:t>
            </w:r>
          </w:p>
        </w:tc>
      </w:tr>
    </w:tbl>
    <w:p>
      <w:pPr>
        <w:pStyle w:val="WordBankLarge"/>
      </w:pPr>
      <w:r>
        <w:t xml:space="preserve">   Cleaning    </w:t>
      </w:r>
      <w:r>
        <w:t xml:space="preserve">   Disinfecting    </w:t>
      </w:r>
      <w:r>
        <w:t xml:space="preserve">   Protocols    </w:t>
      </w:r>
      <w:r>
        <w:t xml:space="preserve">   Quarternary Ammonium Compounds    </w:t>
      </w:r>
      <w:r>
        <w:t xml:space="preserve">   Diluted    </w:t>
      </w:r>
      <w:r>
        <w:t xml:space="preserve">   Ten Minutes    </w:t>
      </w:r>
      <w:r>
        <w:t xml:space="preserve">   Ringworm    </w:t>
      </w:r>
      <w:r>
        <w:t xml:space="preserve">   Organic Materials    </w:t>
      </w:r>
      <w:r>
        <w:t xml:space="preserve">   Disinfectant    </w:t>
      </w:r>
      <w:r>
        <w:t xml:space="preserve">   Step One    </w:t>
      </w:r>
      <w:r>
        <w:t xml:space="preserve">   Step Two    </w:t>
      </w:r>
      <w:r>
        <w:t xml:space="preserve">   Cage Bars    </w:t>
      </w:r>
      <w:r>
        <w:t xml:space="preserve">   Cross Contamination    </w:t>
      </w:r>
      <w:r>
        <w:t xml:space="preserve">   Infectious    </w:t>
      </w:r>
      <w:r>
        <w:t xml:space="preserve">   Pathogens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Disinfection Protocols</dc:title>
  <dcterms:created xsi:type="dcterms:W3CDTF">2021-10-11T05:31:34Z</dcterms:created>
  <dcterms:modified xsi:type="dcterms:W3CDTF">2021-10-11T05:31:34Z</dcterms:modified>
</cp:coreProperties>
</file>