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Comcast    </w:t>
      </w:r>
      <w:r>
        <w:t xml:space="preserve">   Time Warnes    </w:t>
      </w:r>
      <w:r>
        <w:t xml:space="preserve">   Star Wars    </w:t>
      </w:r>
      <w:r>
        <w:t xml:space="preserve">   UNICEF    </w:t>
      </w:r>
      <w:r>
        <w:t xml:space="preserve">   Entertainment    </w:t>
      </w:r>
      <w:r>
        <w:t xml:space="preserve">   Functional    </w:t>
      </w:r>
      <w:r>
        <w:t xml:space="preserve">   Paris    </w:t>
      </w:r>
      <w:r>
        <w:t xml:space="preserve">   Product    </w:t>
      </w:r>
      <w:r>
        <w:t xml:space="preserve">   Burbank    </w:t>
      </w:r>
      <w:r>
        <w:t xml:space="preserve">   Disneyworld    </w:t>
      </w:r>
      <w:r>
        <w:t xml:space="preserve">   Iger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2021-10-11T05:30:04Z</dcterms:created>
  <dcterms:modified xsi:type="dcterms:W3CDTF">2021-10-11T05:30:04Z</dcterms:modified>
</cp:coreProperties>
</file>