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Chronicles of Narnia    </w:t>
      </w:r>
      <w:r>
        <w:t xml:space="preserve">   Parent Trap    </w:t>
      </w:r>
      <w:r>
        <w:t xml:space="preserve">   Cars    </w:t>
      </w:r>
      <w:r>
        <w:t xml:space="preserve">   Mickey Mouse    </w:t>
      </w:r>
      <w:r>
        <w:t xml:space="preserve">   Cinderella    </w:t>
      </w:r>
      <w:r>
        <w:t xml:space="preserve">   Star Wars    </w:t>
      </w:r>
      <w:r>
        <w:t xml:space="preserve">   Lilo and Stitch    </w:t>
      </w:r>
      <w:r>
        <w:t xml:space="preserve">   Snow White    </w:t>
      </w:r>
      <w:r>
        <w:t xml:space="preserve">   Dumbo    </w:t>
      </w:r>
      <w:r>
        <w:t xml:space="preserve">   Meet the Robinsons    </w:t>
      </w:r>
      <w:r>
        <w:t xml:space="preserve">   Toy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2021-10-11T05:31:48Z</dcterms:created>
  <dcterms:modified xsi:type="dcterms:W3CDTF">2021-10-11T05:31:48Z</dcterms:modified>
</cp:coreProperties>
</file>