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Disorder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Mr. berke    </w:t>
      </w:r>
      <w:r>
        <w:t xml:space="preserve">   mood stabilizers    </w:t>
      </w:r>
      <w:r>
        <w:t xml:space="preserve">   binge eating    </w:t>
      </w:r>
      <w:r>
        <w:t xml:space="preserve">   exposure therapy    </w:t>
      </w:r>
      <w:r>
        <w:t xml:space="preserve">   antipsychotics    </w:t>
      </w:r>
      <w:r>
        <w:t xml:space="preserve">   seasonal depression    </w:t>
      </w:r>
      <w:r>
        <w:t xml:space="preserve">   cognitive therapy    </w:t>
      </w:r>
      <w:r>
        <w:t xml:space="preserve">   group therapy    </w:t>
      </w:r>
      <w:r>
        <w:t xml:space="preserve">   anitdepressants    </w:t>
      </w:r>
      <w:r>
        <w:t xml:space="preserve">   Narcolepsy    </w:t>
      </w:r>
      <w:r>
        <w:t xml:space="preserve">   bulimia    </w:t>
      </w:r>
      <w:r>
        <w:t xml:space="preserve">   anorexia    </w:t>
      </w:r>
      <w:r>
        <w:t xml:space="preserve">   phobias    </w:t>
      </w:r>
      <w:r>
        <w:t xml:space="preserve">   ADHD    </w:t>
      </w:r>
      <w:r>
        <w:t xml:space="preserve">   Schizophrenia    </w:t>
      </w:r>
      <w:r>
        <w:t xml:space="preserve">   Borderline Personality    </w:t>
      </w:r>
      <w:r>
        <w:t xml:space="preserve">   PTSD    </w:t>
      </w:r>
      <w:r>
        <w:t xml:space="preserve">   OCD    </w:t>
      </w:r>
      <w:r>
        <w:t xml:space="preserve">   psychoanalysis therapy    </w:t>
      </w:r>
      <w:r>
        <w:t xml:space="preserve">   depression    </w:t>
      </w:r>
      <w:r>
        <w:t xml:space="preserve">   Personality disorder    </w:t>
      </w:r>
      <w:r>
        <w:t xml:space="preserve">   anxiety    </w:t>
      </w:r>
      <w:r>
        <w:t xml:space="preserve">   bipolar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Disorder word search</dc:title>
  <dcterms:created xsi:type="dcterms:W3CDTF">2021-10-11T05:32:57Z</dcterms:created>
  <dcterms:modified xsi:type="dcterms:W3CDTF">2021-10-11T05:32:57Z</dcterms:modified>
</cp:coreProperties>
</file>