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Disunion 1848-1860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Election of 1860    </w:t>
      </w:r>
      <w:r>
        <w:t xml:space="preserve">   Election of 1856    </w:t>
      </w:r>
      <w:r>
        <w:t xml:space="preserve">   Harper's Ferry    </w:t>
      </w:r>
      <w:r>
        <w:t xml:space="preserve">   Freeport Doctrine    </w:t>
      </w:r>
      <w:r>
        <w:t xml:space="preserve">   Lincoln Douglas Debates    </w:t>
      </w:r>
      <w:r>
        <w:t xml:space="preserve">   Dred Scott Case    </w:t>
      </w:r>
      <w:r>
        <w:t xml:space="preserve">   Lecompton Constitution    </w:t>
      </w:r>
      <w:r>
        <w:t xml:space="preserve">   Know Nothing Party    </w:t>
      </w:r>
      <w:r>
        <w:t xml:space="preserve">   Sumner Beating    </w:t>
      </w:r>
      <w:r>
        <w:t xml:space="preserve">   Republican Party    </w:t>
      </w:r>
      <w:r>
        <w:t xml:space="preserve">   Bleeding Kansas    </w:t>
      </w:r>
      <w:r>
        <w:t xml:space="preserve">   Uncle Tom's Cabin    </w:t>
      </w:r>
      <w:r>
        <w:t xml:space="preserve">   Stephen Douglas    </w:t>
      </w:r>
      <w:r>
        <w:t xml:space="preserve">   Kansas Nebraska Act    </w:t>
      </w:r>
      <w:r>
        <w:t xml:space="preserve">   Gadsden Purchase    </w:t>
      </w:r>
      <w:r>
        <w:t xml:space="preserve">   Slaveocracy    </w:t>
      </w:r>
      <w:r>
        <w:t xml:space="preserve">   Ostend Manifesto    </w:t>
      </w:r>
      <w:r>
        <w:t xml:space="preserve">   Underground Railroad    </w:t>
      </w:r>
      <w:r>
        <w:t xml:space="preserve">   Fugitive Slave Act    </w:t>
      </w:r>
      <w:r>
        <w:t xml:space="preserve">   Fire Eaters    </w:t>
      </w:r>
      <w:r>
        <w:t xml:space="preserve">   Compromise of 1860    </w:t>
      </w:r>
      <w:r>
        <w:t xml:space="preserve">   Popular Sovereignty    </w:t>
      </w:r>
      <w:r>
        <w:t xml:space="preserve">   Election of 1848    </w:t>
      </w:r>
      <w:r>
        <w:t xml:space="preserve">   Free Soil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Disunion 1848-1860</dc:title>
  <dcterms:created xsi:type="dcterms:W3CDTF">2021-10-11T05:31:58Z</dcterms:created>
  <dcterms:modified xsi:type="dcterms:W3CDTF">2021-10-11T05:31:58Z</dcterms:modified>
</cp:coreProperties>
</file>