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 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towel    </w:t>
      </w:r>
      <w:r>
        <w:t xml:space="preserve">   hat    </w:t>
      </w:r>
      <w:r>
        <w:t xml:space="preserve">   bucket    </w:t>
      </w:r>
      <w:r>
        <w:t xml:space="preserve">   swim    </w:t>
      </w:r>
      <w:r>
        <w:t xml:space="preserve">   divein    </w:t>
      </w:r>
      <w:r>
        <w:t xml:space="preserve">   floatie    </w:t>
      </w:r>
      <w:r>
        <w:t xml:space="preserve">   sunscreen    </w:t>
      </w:r>
      <w:r>
        <w:t xml:space="preserve">   water    </w:t>
      </w:r>
      <w:r>
        <w:t xml:space="preserve">   sun    </w:t>
      </w:r>
      <w:r>
        <w:t xml:space="preserve">   sandcastle    </w:t>
      </w:r>
      <w:r>
        <w:t xml:space="preserve">   sand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 In </dc:title>
  <dcterms:created xsi:type="dcterms:W3CDTF">2021-10-11T05:33:24Z</dcterms:created>
  <dcterms:modified xsi:type="dcterms:W3CDTF">2021-10-11T05:33:24Z</dcterms:modified>
</cp:coreProperties>
</file>