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divergent    </w:t>
      </w:r>
      <w:r>
        <w:t xml:space="preserve">   simulation    </w:t>
      </w:r>
      <w:r>
        <w:t xml:space="preserve">   serum    </w:t>
      </w:r>
      <w:r>
        <w:t xml:space="preserve">   ranking    </w:t>
      </w:r>
      <w:r>
        <w:t xml:space="preserve">   initiation    </w:t>
      </w:r>
      <w:r>
        <w:t xml:space="preserve">   four    </w:t>
      </w:r>
      <w:r>
        <w:t xml:space="preserve">   ferriswheel    </w:t>
      </w:r>
      <w:r>
        <w:t xml:space="preserve">   factionless    </w:t>
      </w:r>
      <w:r>
        <w:t xml:space="preserve">   erudite    </w:t>
      </w:r>
      <w:r>
        <w:t xml:space="preserve">   dauntless    </w:t>
      </w:r>
      <w:r>
        <w:t xml:space="preserve">   choosing ceremony    </w:t>
      </w:r>
      <w:r>
        <w:t xml:space="preserve">   chasm    </w:t>
      </w:r>
      <w:r>
        <w:t xml:space="preserve">   birds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2021-10-11T05:32:07Z</dcterms:created>
  <dcterms:modified xsi:type="dcterms:W3CDTF">2021-10-11T05:32:07Z</dcterms:modified>
</cp:coreProperties>
</file>