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 Boundaries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continent may begin to tear apart at the sides of the plates creating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Divergent Boundaries are also the reason ______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___ forms along the 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are a physical sign of a divergent boundary.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East _____ Rift Valley is an example of a landmark caused by these boundaries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Divergent Boundaries are the reason for ______ 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layer directly below the lithosphere.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Layer of the Earth being pulled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Along the mid-ocean ridge, ____ is constantly streaming to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two plates are moving ____ from each other.</w:t>
            </w:r>
          </w:p>
        </w:tc>
      </w:tr>
    </w:tbl>
    <w:p>
      <w:pPr>
        <w:pStyle w:val="WordBankMedium"/>
      </w:pPr>
      <w:r>
        <w:t xml:space="preserve">   Lithosphere    </w:t>
      </w:r>
      <w:r>
        <w:t xml:space="preserve">   Away    </w:t>
      </w:r>
      <w:r>
        <w:t xml:space="preserve">   Athenosphere    </w:t>
      </w:r>
      <w:r>
        <w:t xml:space="preserve">   Africa    </w:t>
      </w:r>
      <w:r>
        <w:t xml:space="preserve">   Continent    </w:t>
      </w:r>
      <w:r>
        <w:t xml:space="preserve">   Oceans    </w:t>
      </w:r>
      <w:r>
        <w:t xml:space="preserve">   Rift Valley    </w:t>
      </w:r>
      <w:r>
        <w:t xml:space="preserve">   Magma    </w:t>
      </w:r>
      <w:r>
        <w:t xml:space="preserve">   Volcanoes    </w:t>
      </w:r>
      <w:r>
        <w:t xml:space="preserve">   Crust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Boundaries</dc:title>
  <dcterms:created xsi:type="dcterms:W3CDTF">2021-10-11T05:33:20Z</dcterms:created>
  <dcterms:modified xsi:type="dcterms:W3CDTF">2021-10-11T05:33:20Z</dcterms:modified>
</cp:coreProperties>
</file>