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Differences    </w:t>
      </w:r>
      <w:r>
        <w:t xml:space="preserve">   Opportunity    </w:t>
      </w:r>
      <w:r>
        <w:t xml:space="preserve">   Rights    </w:t>
      </w:r>
      <w:r>
        <w:t xml:space="preserve">   Justice    </w:t>
      </w:r>
      <w:r>
        <w:t xml:space="preserve">   Beliefs    </w:t>
      </w:r>
      <w:r>
        <w:t xml:space="preserve">   Unity    </w:t>
      </w:r>
      <w:r>
        <w:t xml:space="preserve">   Equality    </w:t>
      </w:r>
      <w:r>
        <w:t xml:space="preserve">   Inclusion    </w:t>
      </w:r>
      <w:r>
        <w:t xml:space="preserve">   Ethnicity    </w:t>
      </w:r>
      <w:r>
        <w:t xml:space="preserve">   Mentality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2021-10-27T03:46:02Z</dcterms:created>
  <dcterms:modified xsi:type="dcterms:W3CDTF">2021-10-27T03:46:02Z</dcterms:modified>
</cp:coreProperties>
</file>