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Diverticulitis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bloating    </w:t>
      </w:r>
      <w:r>
        <w:t xml:space="preserve">   nausea    </w:t>
      </w:r>
      <w:r>
        <w:t xml:space="preserve">   fever    </w:t>
      </w:r>
      <w:r>
        <w:t xml:space="preserve">   pelvis    </w:t>
      </w:r>
      <w:r>
        <w:t xml:space="preserve">   pain    </w:t>
      </w:r>
      <w:r>
        <w:t xml:space="preserve">   liquid diet    </w:t>
      </w:r>
      <w:r>
        <w:t xml:space="preserve">   high fiber    </w:t>
      </w:r>
      <w:r>
        <w:t xml:space="preserve">   diverticulosis    </w:t>
      </w:r>
      <w:r>
        <w:t xml:space="preserve">   pouches    </w:t>
      </w:r>
      <w:r>
        <w:t xml:space="preserve">   sepsis    </w:t>
      </w:r>
      <w:r>
        <w:t xml:space="preserve">   abdomen    </w:t>
      </w:r>
      <w:r>
        <w:t xml:space="preserve">   bowel    </w:t>
      </w:r>
      <w:r>
        <w:t xml:space="preserve">   abscess    </w:t>
      </w:r>
      <w:r>
        <w:t xml:space="preserve">   infection    </w:t>
      </w:r>
      <w:r>
        <w:t xml:space="preserve">   rupture    </w:t>
      </w:r>
      <w:r>
        <w:t xml:space="preserve">   colon    </w:t>
      </w:r>
      <w:r>
        <w:t xml:space="preserve">   intestine    </w:t>
      </w:r>
      <w:r>
        <w:t xml:space="preserve">   disease    </w:t>
      </w:r>
      <w:r>
        <w:t xml:space="preserve">   inflammation    </w:t>
      </w:r>
      <w:r>
        <w:t xml:space="preserve">   diverticulitis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Diverticulitis</dc:title>
  <dcterms:created xsi:type="dcterms:W3CDTF">2021-10-11T05:32:17Z</dcterms:created>
  <dcterms:modified xsi:type="dcterms:W3CDTF">2021-10-11T05:32:17Z</dcterms:modified>
</cp:coreProperties>
</file>