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Divide the ou and ow words into syllables, then find them in the word search.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thousand    </w:t>
      </w:r>
      <w:r>
        <w:t xml:space="preserve">   surround    </w:t>
      </w:r>
      <w:r>
        <w:t xml:space="preserve">   scoundrel    </w:t>
      </w:r>
      <w:r>
        <w:t xml:space="preserve">   rowdy    </w:t>
      </w:r>
      <w:r>
        <w:t xml:space="preserve">   pronounce    </w:t>
      </w:r>
      <w:r>
        <w:t xml:space="preserve">   profound    </w:t>
      </w:r>
      <w:r>
        <w:t xml:space="preserve">   power    </w:t>
      </w:r>
      <w:r>
        <w:t xml:space="preserve">   powder    </w:t>
      </w:r>
      <w:r>
        <w:t xml:space="preserve">   mountain    </w:t>
      </w:r>
      <w:r>
        <w:t xml:space="preserve">   lousy    </w:t>
      </w:r>
      <w:r>
        <w:t xml:space="preserve">   fountain    </w:t>
      </w:r>
      <w:r>
        <w:t xml:space="preserve">   flower    </w:t>
      </w:r>
      <w:r>
        <w:t xml:space="preserve">   flounder    </w:t>
      </w:r>
      <w:r>
        <w:t xml:space="preserve">   drowsy    </w:t>
      </w:r>
      <w:r>
        <w:t xml:space="preserve">   discount    </w:t>
      </w:r>
      <w:r>
        <w:t xml:space="preserve">   county    </w:t>
      </w:r>
      <w:r>
        <w:t xml:space="preserve">   counter    </w:t>
      </w:r>
      <w:r>
        <w:t xml:space="preserve">   council    </w:t>
      </w:r>
      <w:r>
        <w:t xml:space="preserve">   compound    </w:t>
      </w:r>
      <w:r>
        <w:t xml:space="preserve">   astound    </w:t>
      </w:r>
      <w:r>
        <w:t xml:space="preserve">   around    </w:t>
      </w:r>
      <w:r>
        <w:t xml:space="preserve">   announce    </w:t>
      </w:r>
      <w:r>
        <w:t xml:space="preserve">   allow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the ou and ow words into syllables, then find them in the word search. </dc:title>
  <dcterms:created xsi:type="dcterms:W3CDTF">2021-10-11T05:33:12Z</dcterms:created>
  <dcterms:modified xsi:type="dcterms:W3CDTF">2021-10-11T05:33:12Z</dcterms:modified>
</cp:coreProperties>
</file>