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Divine Liturgy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Antiphon    </w:t>
      </w:r>
      <w:r>
        <w:t xml:space="preserve">   Cherubic Hymn    </w:t>
      </w:r>
      <w:r>
        <w:t xml:space="preserve">   Communion Prayer    </w:t>
      </w:r>
      <w:r>
        <w:t xml:space="preserve">   Dismissal    </w:t>
      </w:r>
      <w:r>
        <w:t xml:space="preserve">   Glorification    </w:t>
      </w:r>
      <w:r>
        <w:t xml:space="preserve">   Great Entrance    </w:t>
      </w:r>
      <w:r>
        <w:t xml:space="preserve">   Kontakion    </w:t>
      </w:r>
      <w:r>
        <w:t xml:space="preserve">   Litany of Peace    </w:t>
      </w:r>
      <w:r>
        <w:t xml:space="preserve">   Litany of Supplication    </w:t>
      </w:r>
      <w:r>
        <w:t xml:space="preserve">   Litany of Thanksgiving    </w:t>
      </w:r>
      <w:r>
        <w:t xml:space="preserve">   Liturgy    </w:t>
      </w:r>
      <w:r>
        <w:t xml:space="preserve">   Lord's Prayer    </w:t>
      </w:r>
      <w:r>
        <w:t xml:space="preserve">   Nicene Creed    </w:t>
      </w:r>
      <w:r>
        <w:t xml:space="preserve">   Panachida    </w:t>
      </w:r>
      <w:r>
        <w:t xml:space="preserve">   Troparia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Divine Liturgy</dc:title>
  <dcterms:created xsi:type="dcterms:W3CDTF">2021-10-11T05:33:04Z</dcterms:created>
  <dcterms:modified xsi:type="dcterms:W3CDTF">2021-10-11T05:33:04Z</dcterms:modified>
</cp:coreProperties>
</file>