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Divisions in the Quran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114    </w:t>
      </w:r>
      <w:r>
        <w:t xml:space="preserve">   30    </w:t>
      </w:r>
      <w:r>
        <w:t xml:space="preserve">   Ayah    </w:t>
      </w:r>
      <w:r>
        <w:t xml:space="preserve">   Juz    </w:t>
      </w:r>
      <w:r>
        <w:t xml:space="preserve">   Manzil    </w:t>
      </w:r>
      <w:r>
        <w:t xml:space="preserve">   Nisf    </w:t>
      </w:r>
      <w:r>
        <w:t xml:space="preserve">   Rub    </w:t>
      </w:r>
      <w:r>
        <w:t xml:space="preserve">   Ruku    </w:t>
      </w:r>
      <w:r>
        <w:t xml:space="preserve">   Rukuaat    </w:t>
      </w:r>
      <w:r>
        <w:t xml:space="preserve">   Surah    </w:t>
      </w:r>
      <w:r>
        <w:t xml:space="preserve">   Suwar    </w:t>
      </w:r>
      <w:r>
        <w:t xml:space="preserve">   Thalatha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Divisions in the Quran</dc:title>
  <dcterms:created xsi:type="dcterms:W3CDTF">2021-10-11T05:33:54Z</dcterms:created>
  <dcterms:modified xsi:type="dcterms:W3CDTF">2021-10-11T05:33:54Z</dcterms:modified>
</cp:coreProperties>
</file>