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Not Go Gentle Into That Good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inevitability    </w:t>
      </w:r>
      <w:r>
        <w:t xml:space="preserve">   frail    </w:t>
      </w:r>
      <w:r>
        <w:t xml:space="preserve">   grief    </w:t>
      </w:r>
      <w:r>
        <w:t xml:space="preserve">   green bay    </w:t>
      </w:r>
      <w:r>
        <w:t xml:space="preserve">   wild men    </w:t>
      </w:r>
      <w:r>
        <w:t xml:space="preserve">   rave    </w:t>
      </w:r>
      <w:r>
        <w:t xml:space="preserve">   rage    </w:t>
      </w:r>
      <w:r>
        <w:t xml:space="preserve">   night    </w:t>
      </w:r>
      <w:r>
        <w:t xml:space="preserve">   metaphor    </w:t>
      </w:r>
      <w:r>
        <w:t xml:space="preserve">   lightning    </w:t>
      </w:r>
      <w:r>
        <w:t xml:space="preserve">   light    </w:t>
      </w:r>
      <w:r>
        <w:t xml:space="preserve">   impermanence    </w:t>
      </w:r>
      <w:r>
        <w:t xml:space="preserve">   grave men    </w:t>
      </w:r>
      <w:r>
        <w:t xml:space="preserve">   good men    </w:t>
      </w:r>
      <w:r>
        <w:t xml:space="preserve">   gentle    </w:t>
      </w:r>
      <w:r>
        <w:t xml:space="preserve">   dylan thomas    </w:t>
      </w:r>
      <w:r>
        <w:t xml:space="preserve">   dying    </w:t>
      </w:r>
      <w:r>
        <w:t xml:space="preserve">   dark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Go Gentle Into That Good Night</dc:title>
  <dcterms:created xsi:type="dcterms:W3CDTF">2021-10-11T05:34:22Z</dcterms:created>
  <dcterms:modified xsi:type="dcterms:W3CDTF">2021-10-11T05:34:22Z</dcterms:modified>
</cp:coreProperties>
</file>