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Dominican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Pedernales    </w:t>
      </w:r>
      <w:r>
        <w:t xml:space="preserve">   El Macao    </w:t>
      </w:r>
      <w:r>
        <w:t xml:space="preserve">   Lagoon    </w:t>
      </w:r>
      <w:r>
        <w:t xml:space="preserve">   Hoyo Azul    </w:t>
      </w:r>
      <w:r>
        <w:t xml:space="preserve">   Bavaro    </w:t>
      </w:r>
      <w:r>
        <w:t xml:space="preserve">   Punta Cana    </w:t>
      </w:r>
      <w:r>
        <w:t xml:space="preserve">   Alcarzar de Colón    </w:t>
      </w:r>
      <w:r>
        <w:t xml:space="preserve">   Cathedral    </w:t>
      </w:r>
      <w:r>
        <w:t xml:space="preserve">   Santa Domingo    </w:t>
      </w:r>
      <w:r>
        <w:t xml:space="preserve">   Hispaniola    </w:t>
      </w:r>
      <w:r>
        <w:t xml:space="preserve">   Antigua    </w:t>
      </w:r>
      <w:r>
        <w:t xml:space="preserve">   Dominican Republic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Dominican Republic</dc:title>
  <dcterms:created xsi:type="dcterms:W3CDTF">2021-10-11T05:37:48Z</dcterms:created>
  <dcterms:modified xsi:type="dcterms:W3CDTF">2021-10-11T05:37:48Z</dcterms:modified>
</cp:coreProperties>
</file>