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Dominican Saints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St Catherine of Siena    </w:t>
      </w:r>
      <w:r>
        <w:t xml:space="preserve">   St. Dominic    </w:t>
      </w:r>
      <w:r>
        <w:t xml:space="preserve">   St Louise de Montfort    </w:t>
      </w:r>
      <w:r>
        <w:t xml:space="preserve">   St Louis Bertrand    </w:t>
      </w:r>
      <w:r>
        <w:t xml:space="preserve">   St Hyacinth of Poland    </w:t>
      </w:r>
      <w:r>
        <w:t xml:space="preserve">   St Martin DePorres    </w:t>
      </w:r>
      <w:r>
        <w:t xml:space="preserve">   St Vincent Ferrer    </w:t>
      </w:r>
      <w:r>
        <w:t xml:space="preserve">   St Catherine de Ricci    </w:t>
      </w:r>
      <w:r>
        <w:t xml:space="preserve">   St Rose of Lima    </w:t>
      </w:r>
      <w:r>
        <w:t xml:space="preserve">   St Albert the Great    </w:t>
      </w:r>
      <w:r>
        <w:t xml:space="preserve">   St Pius V    </w:t>
      </w:r>
      <w:r>
        <w:t xml:space="preserve">   St Margaret of Hungary    </w:t>
      </w:r>
      <w:r>
        <w:t xml:space="preserve">   St Agnes of Montepulciano    </w:t>
      </w:r>
      <w:r>
        <w:t xml:space="preserve">   St. Thomas Aquinas    </w:t>
      </w:r>
      <w:r>
        <w:t xml:space="preserve">   St Peter Verone    </w:t>
      </w:r>
      <w:r>
        <w:t xml:space="preserve">   St Raymond of Pennefort    </w:t>
      </w:r>
      <w:r>
        <w:t xml:space="preserve">   St Antonius    </w:t>
      </w:r>
      <w:r>
        <w:t xml:space="preserve">   St John of Cologne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Dominican Saints</dc:title>
  <dcterms:created xsi:type="dcterms:W3CDTF">2021-10-11T05:37:28Z</dcterms:created>
  <dcterms:modified xsi:type="dcterms:W3CDTF">2021-10-11T05:37:28Z</dcterms:modified>
</cp:coreProperties>
</file>