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Quixote: Pages 36-110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Don Quixote believes the ladies at the inn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Don Quixote tells the woman to go to to present herself to Lady Dulcinea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page 75, it is said that Amadus calls himself "knight of the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structures that Don Quixote believes are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they believe was responsible for throwing Sancho in the air and laughing at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p.75, Don Quixote tells Sancho that he "knows little"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 Quixote thinks that someone is approaching them wearing the helmet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Don Quixote's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 Quixote and Sancho make this from wine, oil, salt, and rosemary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 Quixote thinks that this was formed by two armies meeting for battle</w:t>
            </w:r>
          </w:p>
        </w:tc>
      </w:tr>
    </w:tbl>
    <w:p>
      <w:pPr>
        <w:pStyle w:val="WordBankLarge"/>
      </w:pPr>
      <w:r>
        <w:t xml:space="preserve">   Windmills    </w:t>
      </w:r>
      <w:r>
        <w:t xml:space="preserve">   Balsam    </w:t>
      </w:r>
      <w:r>
        <w:t xml:space="preserve">   Knighthood    </w:t>
      </w:r>
      <w:r>
        <w:t xml:space="preserve">   Dust clouds    </w:t>
      </w:r>
      <w:r>
        <w:t xml:space="preserve">   spectres    </w:t>
      </w:r>
      <w:r>
        <w:t xml:space="preserve">   Burning sword    </w:t>
      </w:r>
      <w:r>
        <w:t xml:space="preserve">   damsels    </w:t>
      </w:r>
      <w:r>
        <w:t xml:space="preserve">   Rozinante    </w:t>
      </w:r>
      <w:r>
        <w:t xml:space="preserve">   El Toboso    </w:t>
      </w:r>
      <w:r>
        <w:t xml:space="preserve">   Mambrino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Quixote: Pages 36-110</dc:title>
  <dcterms:created xsi:type="dcterms:W3CDTF">2021-10-11T05:38:26Z</dcterms:created>
  <dcterms:modified xsi:type="dcterms:W3CDTF">2021-10-11T05:38:26Z</dcterms:modified>
</cp:coreProperties>
</file>