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Donatello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bronze    </w:t>
      </w:r>
      <w:r>
        <w:t xml:space="preserve">   symbolism    </w:t>
      </w:r>
      <w:r>
        <w:t xml:space="preserve">   realism    </w:t>
      </w:r>
      <w:r>
        <w:t xml:space="preserve">   Saint Mark    </w:t>
      </w:r>
      <w:r>
        <w:t xml:space="preserve">   Zuccone    </w:t>
      </w:r>
      <w:r>
        <w:t xml:space="preserve">   Magdalene    </w:t>
      </w:r>
      <w:r>
        <w:t xml:space="preserve">   Ciborium    </w:t>
      </w:r>
      <w:r>
        <w:t xml:space="preserve">   Cosimo de medici    </w:t>
      </w:r>
      <w:r>
        <w:t xml:space="preserve">   Saint George and the Dragon    </w:t>
      </w:r>
      <w:r>
        <w:t xml:space="preserve">   the Crucifix    </w:t>
      </w:r>
      <w:r>
        <w:t xml:space="preserve">   Florence    </w:t>
      </w:r>
      <w:r>
        <w:t xml:space="preserve">   Feast of Herod    </w:t>
      </w:r>
      <w:r>
        <w:t xml:space="preserve">   David    </w:t>
      </w:r>
      <w:r>
        <w:t xml:space="preserve">   Italian    </w:t>
      </w:r>
      <w:r>
        <w:t xml:space="preserve">   Sculptor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Donatello </dc:title>
  <dcterms:created xsi:type="dcterms:W3CDTF">2021-10-11T05:38:23Z</dcterms:created>
  <dcterms:modified xsi:type="dcterms:W3CDTF">2021-10-11T05:38:23Z</dcterms:modified>
</cp:coreProperties>
</file>