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Donde Esta Sonia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okupa    </w:t>
      </w:r>
      <w:r>
        <w:t xml:space="preserve">   mentir    </w:t>
      </w:r>
      <w:r>
        <w:t xml:space="preserve">   jubilarse    </w:t>
      </w:r>
      <w:r>
        <w:t xml:space="preserve">   ir    </w:t>
      </w:r>
      <w:r>
        <w:t xml:space="preserve">   enganar    </w:t>
      </w:r>
      <w:r>
        <w:t xml:space="preserve">   encontrar    </w:t>
      </w:r>
      <w:r>
        <w:t xml:space="preserve">   dentro    </w:t>
      </w:r>
      <w:r>
        <w:t xml:space="preserve">   conocer    </w:t>
      </w:r>
      <w:r>
        <w:t xml:space="preserve">   cielo    </w:t>
      </w:r>
      <w:r>
        <w:t xml:space="preserve">   buscar    </w:t>
      </w:r>
      <w:r>
        <w:t xml:space="preserve">   afuera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Donde Esta Sonia</dc:title>
  <dcterms:created xsi:type="dcterms:W3CDTF">2021-10-11T05:37:59Z</dcterms:created>
  <dcterms:modified xsi:type="dcterms:W3CDTF">2021-10-11T05:37:59Z</dcterms:modified>
</cp:coreProperties>
</file>