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Drink and Drive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restricted licence    </w:t>
      </w:r>
      <w:r>
        <w:t xml:space="preserve">   deaths    </w:t>
      </w:r>
      <w:r>
        <w:t xml:space="preserve">   damages    </w:t>
      </w:r>
      <w:r>
        <w:t xml:space="preserve">   intoxicated    </w:t>
      </w:r>
      <w:r>
        <w:t xml:space="preserve">   careless    </w:t>
      </w:r>
      <w:r>
        <w:t xml:space="preserve">   intoxilyzer    </w:t>
      </w:r>
      <w:r>
        <w:t xml:space="preserve">   sobriety test    </w:t>
      </w:r>
      <w:r>
        <w:t xml:space="preserve">   breathalyzer    </w:t>
      </w:r>
      <w:r>
        <w:t xml:space="preserve">   twenty one    </w:t>
      </w:r>
      <w:r>
        <w:t xml:space="preserve">   medical cost    </w:t>
      </w:r>
      <w:r>
        <w:t xml:space="preserve">   lost productivity    </w:t>
      </w:r>
      <w:r>
        <w:t xml:space="preserve">   blood alcohol content    </w:t>
      </w:r>
      <w:r>
        <w:t xml:space="preserve">   Driving    </w:t>
      </w:r>
      <w:r>
        <w:t xml:space="preserve">   Alcohol    </w:t>
      </w:r>
      <w:r>
        <w:t xml:space="preserve">   DUI    </w:t>
      </w:r>
      <w:r>
        <w:t xml:space="preserve">   drinking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Drink and Drive</dc:title>
  <dcterms:created xsi:type="dcterms:W3CDTF">2021-10-11T05:38:21Z</dcterms:created>
  <dcterms:modified xsi:type="dcterms:W3CDTF">2021-10-11T05:38:21Z</dcterms:modified>
</cp:coreProperties>
</file>