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DISABILTIES    </w:t>
      </w:r>
      <w:r>
        <w:t xml:space="preserve">   CIVIL WAR    </w:t>
      </w:r>
      <w:r>
        <w:t xml:space="preserve">   NURSING    </w:t>
      </w:r>
      <w:r>
        <w:t xml:space="preserve">   ADVOCATE    </w:t>
      </w:r>
      <w:r>
        <w:t xml:space="preserve">   LEGISLATORS    </w:t>
      </w:r>
      <w:r>
        <w:t xml:space="preserve">   ASYLUMS    </w:t>
      </w:r>
      <w:r>
        <w:t xml:space="preserve">   PRISONS    </w:t>
      </w:r>
      <w:r>
        <w:t xml:space="preserve">   WRITING    </w:t>
      </w:r>
      <w:r>
        <w:t xml:space="preserve">   TEACHER    </w:t>
      </w:r>
      <w:r>
        <w:t xml:space="preserve">   SOCIAL REFORM    </w:t>
      </w:r>
      <w:r>
        <w:t xml:space="preserve">   DOROTHEA    </w:t>
      </w:r>
      <w:r>
        <w:t xml:space="preserve">   CAMBRIDGE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Dix</dc:title>
  <dcterms:created xsi:type="dcterms:W3CDTF">2021-10-11T05:39:05Z</dcterms:created>
  <dcterms:modified xsi:type="dcterms:W3CDTF">2021-10-11T05:39:05Z</dcterms:modified>
</cp:coreProperties>
</file>